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2BF21" w14:textId="781072D3" w:rsidR="00A802A8" w:rsidRPr="00E01B1C" w:rsidRDefault="00277A80" w:rsidP="00A802A8">
      <w:pPr>
        <w:rPr>
          <w:rFonts w:asciiTheme="minorHAnsi" w:eastAsia="Noto Sans" w:hAnsiTheme="minorHAnsi" w:cstheme="minorHAnsi"/>
          <w:color w:val="C00000"/>
        </w:rPr>
      </w:pPr>
      <w:bookmarkStart w:id="0" w:name="_GoBack"/>
      <w:bookmarkEnd w:id="0"/>
      <w:r>
        <w:rPr>
          <w:rFonts w:asciiTheme="minorHAnsi" w:eastAsia="Noto Sans" w:hAnsiTheme="minorHAnsi" w:cstheme="minorHAnsi"/>
          <w:b/>
          <w:bCs/>
          <w:color w:val="C00000"/>
        </w:rPr>
        <w:t>Science By You</w:t>
      </w:r>
      <w:r w:rsidR="00DF5F92">
        <w:rPr>
          <w:rFonts w:asciiTheme="minorHAnsi" w:eastAsia="Noto Sans" w:hAnsiTheme="minorHAnsi" w:cstheme="minorHAnsi"/>
          <w:b/>
          <w:bCs/>
          <w:color w:val="C00000"/>
        </w:rPr>
        <w:t xml:space="preserve"> – </w:t>
      </w:r>
      <w:r w:rsidR="00BE6F7F">
        <w:rPr>
          <w:rFonts w:asciiTheme="minorHAnsi" w:eastAsia="Noto Sans" w:hAnsiTheme="minorHAnsi" w:cstheme="minorHAnsi"/>
          <w:b/>
          <w:bCs/>
          <w:color w:val="C00000"/>
        </w:rPr>
        <w:t xml:space="preserve">Video </w:t>
      </w:r>
      <w:r w:rsidR="00DF5F92">
        <w:rPr>
          <w:rFonts w:asciiTheme="minorHAnsi" w:eastAsia="Noto Sans" w:hAnsiTheme="minorHAnsi" w:cstheme="minorHAnsi"/>
          <w:b/>
          <w:bCs/>
          <w:color w:val="C00000"/>
        </w:rPr>
        <w:t>Guidelines</w:t>
      </w:r>
      <w:r w:rsidR="00A8577D">
        <w:rPr>
          <w:rFonts w:asciiTheme="minorHAnsi" w:eastAsia="Noto Sans" w:hAnsiTheme="minorHAnsi" w:cstheme="minorHAnsi"/>
          <w:b/>
          <w:bCs/>
          <w:color w:val="C00000"/>
        </w:rPr>
        <w:t xml:space="preserve"> and Ideas</w:t>
      </w:r>
    </w:p>
    <w:p w14:paraId="6CA3FB45" w14:textId="6CB05DC7" w:rsidR="00EC7E89" w:rsidRDefault="00DF5F92">
      <w:p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 xml:space="preserve">Below are some </w:t>
      </w:r>
      <w:r w:rsidR="0065220D">
        <w:rPr>
          <w:rFonts w:asciiTheme="minorHAnsi" w:eastAsia="Noto Sans" w:hAnsiTheme="minorHAnsi" w:cstheme="minorHAnsi"/>
          <w:iCs/>
          <w:color w:val="7F7F7F"/>
        </w:rPr>
        <w:t>general</w:t>
      </w:r>
      <w:r>
        <w:rPr>
          <w:rFonts w:asciiTheme="minorHAnsi" w:eastAsia="Noto Sans" w:hAnsiTheme="minorHAnsi" w:cstheme="minorHAnsi"/>
          <w:iCs/>
          <w:color w:val="7F7F7F"/>
        </w:rPr>
        <w:t xml:space="preserve"> </w:t>
      </w:r>
      <w:r w:rsidR="00A36FDF">
        <w:rPr>
          <w:rFonts w:asciiTheme="minorHAnsi" w:eastAsia="Noto Sans" w:hAnsiTheme="minorHAnsi" w:cstheme="minorHAnsi"/>
          <w:iCs/>
          <w:color w:val="7F7F7F"/>
        </w:rPr>
        <w:t>ideas</w:t>
      </w:r>
      <w:r w:rsidR="00E23A4D">
        <w:rPr>
          <w:rFonts w:asciiTheme="minorHAnsi" w:eastAsia="Noto Sans" w:hAnsiTheme="minorHAnsi" w:cstheme="minorHAnsi"/>
          <w:iCs/>
          <w:color w:val="7F7F7F"/>
        </w:rPr>
        <w:t xml:space="preserve"> </w:t>
      </w:r>
      <w:r w:rsidR="00BF74A9">
        <w:rPr>
          <w:rFonts w:asciiTheme="minorHAnsi" w:eastAsia="Noto Sans" w:hAnsiTheme="minorHAnsi" w:cstheme="minorHAnsi"/>
          <w:iCs/>
          <w:color w:val="7F7F7F"/>
        </w:rPr>
        <w:t>for</w:t>
      </w:r>
      <w:r>
        <w:rPr>
          <w:rFonts w:asciiTheme="minorHAnsi" w:eastAsia="Noto Sans" w:hAnsiTheme="minorHAnsi" w:cstheme="minorHAnsi"/>
          <w:iCs/>
          <w:color w:val="7F7F7F"/>
        </w:rPr>
        <w:t xml:space="preserve"> </w:t>
      </w:r>
      <w:r w:rsidR="00BE6F7F">
        <w:rPr>
          <w:rFonts w:asciiTheme="minorHAnsi" w:eastAsia="Noto Sans" w:hAnsiTheme="minorHAnsi" w:cstheme="minorHAnsi"/>
          <w:iCs/>
          <w:color w:val="7F7F7F"/>
        </w:rPr>
        <w:t>‘</w:t>
      </w:r>
      <w:r w:rsidR="00BF74A9">
        <w:rPr>
          <w:rFonts w:asciiTheme="minorHAnsi" w:eastAsia="Noto Sans" w:hAnsiTheme="minorHAnsi" w:cstheme="minorHAnsi"/>
          <w:iCs/>
          <w:color w:val="7F7F7F"/>
        </w:rPr>
        <w:t xml:space="preserve">Science by You’ </w:t>
      </w:r>
      <w:r w:rsidR="0065220D">
        <w:rPr>
          <w:rFonts w:asciiTheme="minorHAnsi" w:eastAsia="Noto Sans" w:hAnsiTheme="minorHAnsi" w:cstheme="minorHAnsi"/>
          <w:iCs/>
          <w:color w:val="7F7F7F"/>
        </w:rPr>
        <w:t>videos</w:t>
      </w:r>
      <w:r w:rsidR="00E02A19">
        <w:rPr>
          <w:rFonts w:asciiTheme="minorHAnsi" w:eastAsia="Noto Sans" w:hAnsiTheme="minorHAnsi" w:cstheme="minorHAnsi"/>
          <w:iCs/>
          <w:color w:val="7F7F7F"/>
        </w:rPr>
        <w:t>. These are just thought starters, if you have other ideas you would like to explore</w:t>
      </w:r>
      <w:r w:rsidR="00515D10">
        <w:rPr>
          <w:rFonts w:asciiTheme="minorHAnsi" w:eastAsia="Noto Sans" w:hAnsiTheme="minorHAnsi" w:cstheme="minorHAnsi"/>
          <w:iCs/>
          <w:color w:val="7F7F7F"/>
        </w:rPr>
        <w:t>,</w:t>
      </w:r>
      <w:r w:rsidR="00E23A4D">
        <w:rPr>
          <w:rFonts w:asciiTheme="minorHAnsi" w:eastAsia="Noto Sans" w:hAnsiTheme="minorHAnsi" w:cstheme="minorHAnsi"/>
          <w:iCs/>
          <w:color w:val="7F7F7F"/>
        </w:rPr>
        <w:t xml:space="preserve"> </w:t>
      </w:r>
      <w:r w:rsidR="00882BAA">
        <w:rPr>
          <w:rFonts w:asciiTheme="minorHAnsi" w:eastAsia="Noto Sans" w:hAnsiTheme="minorHAnsi" w:cstheme="minorHAnsi"/>
          <w:iCs/>
          <w:color w:val="7F7F7F"/>
        </w:rPr>
        <w:t>let us know!</w:t>
      </w:r>
    </w:p>
    <w:p w14:paraId="1201D992" w14:textId="77777777" w:rsidR="008805BB" w:rsidRDefault="008805BB">
      <w:pPr>
        <w:rPr>
          <w:rFonts w:ascii="Noto Sans" w:eastAsia="Noto Sans" w:hAnsi="Noto Sans" w:cs="Noto Sans"/>
          <w:sz w:val="20"/>
          <w:szCs w:val="20"/>
        </w:rPr>
      </w:pPr>
    </w:p>
    <w:p w14:paraId="3681C27E" w14:textId="2E5327B2" w:rsidR="00433711" w:rsidRPr="00352DB8" w:rsidRDefault="00F90E9A" w:rsidP="008C167E">
      <w:pPr>
        <w:rPr>
          <w:rFonts w:asciiTheme="minorHAnsi" w:eastAsia="Noto Sans" w:hAnsiTheme="minorHAnsi" w:cstheme="minorHAnsi"/>
          <w:b/>
          <w:bCs/>
          <w:iCs/>
          <w:color w:val="7F7F7F"/>
        </w:rPr>
      </w:pPr>
      <w:r>
        <w:rPr>
          <w:rFonts w:asciiTheme="minorHAnsi" w:eastAsia="Noto Sans" w:hAnsiTheme="minorHAnsi" w:cstheme="minorHAnsi"/>
          <w:b/>
          <w:bCs/>
          <w:iCs/>
          <w:color w:val="7F7F7F"/>
        </w:rPr>
        <w:t>Potential Video Content</w:t>
      </w:r>
      <w:r w:rsidR="00433711" w:rsidRPr="00352DB8">
        <w:rPr>
          <w:rFonts w:asciiTheme="minorHAnsi" w:eastAsia="Noto Sans" w:hAnsiTheme="minorHAnsi" w:cstheme="minorHAnsi"/>
          <w:b/>
          <w:bCs/>
          <w:iCs/>
          <w:color w:val="7F7F7F"/>
        </w:rPr>
        <w:t>:</w:t>
      </w:r>
    </w:p>
    <w:p w14:paraId="64741651" w14:textId="61E68132" w:rsidR="0065220D" w:rsidRPr="0065220D" w:rsidRDefault="0065220D" w:rsidP="0065220D">
      <w:pPr>
        <w:pStyle w:val="ListParagraph"/>
        <w:numPr>
          <w:ilvl w:val="0"/>
          <w:numId w:val="12"/>
        </w:numPr>
        <w:rPr>
          <w:rFonts w:asciiTheme="minorHAnsi" w:eastAsia="Noto Sans" w:hAnsiTheme="minorHAnsi" w:cstheme="minorHAnsi"/>
          <w:iCs/>
          <w:color w:val="7F7F7F"/>
        </w:rPr>
      </w:pPr>
      <w:r w:rsidRPr="002E7C03">
        <w:rPr>
          <w:rFonts w:asciiTheme="minorHAnsi" w:eastAsia="Noto Sans" w:hAnsiTheme="minorHAnsi" w:cstheme="minorHAnsi"/>
          <w:b/>
          <w:bCs/>
          <w:iCs/>
          <w:color w:val="7F7F7F"/>
        </w:rPr>
        <w:t>Step-by-Step</w:t>
      </w:r>
      <w:r>
        <w:rPr>
          <w:rFonts w:asciiTheme="minorHAnsi" w:eastAsia="Noto Sans" w:hAnsiTheme="minorHAnsi" w:cstheme="minorHAnsi"/>
          <w:iCs/>
          <w:color w:val="7F7F7F"/>
        </w:rPr>
        <w:t xml:space="preserve"> </w:t>
      </w:r>
      <w:r>
        <w:rPr>
          <w:rFonts w:asciiTheme="minorHAnsi" w:eastAsia="Noto Sans" w:hAnsiTheme="minorHAnsi" w:cstheme="minorHAnsi"/>
          <w:b/>
          <w:bCs/>
          <w:iCs/>
          <w:color w:val="7F7F7F"/>
        </w:rPr>
        <w:t xml:space="preserve">Demonstrations: </w:t>
      </w:r>
      <w:r>
        <w:rPr>
          <w:rFonts w:asciiTheme="minorHAnsi" w:eastAsia="Noto Sans" w:hAnsiTheme="minorHAnsi" w:cstheme="minorHAnsi"/>
          <w:iCs/>
          <w:color w:val="7F7F7F"/>
        </w:rPr>
        <w:t xml:space="preserve">Show how you would conduct an activity in the classroom. Mention how you would set up and if you have any tips/tricks for easy preparation. Mention how you would conduct the activity in your classroom. Do you have any suggestions for how to better engage students? Mention the post and pre-lab discussions that should take place. What should students understand before this demonstration versus afterwards? </w:t>
      </w:r>
    </w:p>
    <w:p w14:paraId="3322D2E9" w14:textId="71310ECB" w:rsidR="007339CB" w:rsidRPr="003170A2" w:rsidRDefault="00D534E0" w:rsidP="003170A2">
      <w:pPr>
        <w:pStyle w:val="ListParagraph"/>
        <w:numPr>
          <w:ilvl w:val="0"/>
          <w:numId w:val="12"/>
        </w:numPr>
        <w:rPr>
          <w:rFonts w:asciiTheme="minorHAnsi" w:eastAsia="Noto Sans" w:hAnsiTheme="minorHAnsi" w:cstheme="minorHAnsi"/>
          <w:iCs/>
          <w:color w:val="7F7F7F"/>
        </w:rPr>
      </w:pPr>
      <w:r w:rsidRPr="00D534E0">
        <w:rPr>
          <w:rFonts w:asciiTheme="minorHAnsi" w:eastAsia="Noto Sans" w:hAnsiTheme="minorHAnsi" w:cstheme="minorHAnsi"/>
          <w:b/>
          <w:bCs/>
          <w:iCs/>
          <w:color w:val="7F7F7F"/>
        </w:rPr>
        <w:t xml:space="preserve">Product </w:t>
      </w:r>
      <w:r w:rsidR="007339CB">
        <w:rPr>
          <w:rFonts w:asciiTheme="minorHAnsi" w:eastAsia="Noto Sans" w:hAnsiTheme="minorHAnsi" w:cstheme="minorHAnsi"/>
          <w:b/>
          <w:bCs/>
          <w:iCs/>
          <w:color w:val="7F7F7F"/>
        </w:rPr>
        <w:t>Discussion</w:t>
      </w:r>
      <w:r w:rsidR="00252991">
        <w:rPr>
          <w:rFonts w:asciiTheme="minorHAnsi" w:eastAsia="Noto Sans" w:hAnsiTheme="minorHAnsi" w:cstheme="minorHAnsi"/>
          <w:b/>
          <w:bCs/>
          <w:iCs/>
          <w:color w:val="7F7F7F"/>
        </w:rPr>
        <w:t>s</w:t>
      </w:r>
      <w:r w:rsidR="007339CB">
        <w:rPr>
          <w:rFonts w:asciiTheme="minorHAnsi" w:eastAsia="Noto Sans" w:hAnsiTheme="minorHAnsi" w:cstheme="minorHAnsi"/>
          <w:b/>
          <w:bCs/>
          <w:iCs/>
          <w:color w:val="7F7F7F"/>
        </w:rPr>
        <w:t>:</w:t>
      </w:r>
      <w:r w:rsidR="002C426A">
        <w:rPr>
          <w:rFonts w:asciiTheme="minorHAnsi" w:eastAsia="Noto Sans" w:hAnsiTheme="minorHAnsi" w:cstheme="minorHAnsi"/>
          <w:iCs/>
          <w:color w:val="7F7F7F"/>
        </w:rPr>
        <w:t xml:space="preserve"> </w:t>
      </w:r>
      <w:r>
        <w:rPr>
          <w:rFonts w:asciiTheme="minorHAnsi" w:eastAsia="Noto Sans" w:hAnsiTheme="minorHAnsi" w:cstheme="minorHAnsi"/>
          <w:iCs/>
          <w:color w:val="7F7F7F"/>
        </w:rPr>
        <w:t>Highlight</w:t>
      </w:r>
      <w:r w:rsidR="002C426A">
        <w:rPr>
          <w:rFonts w:asciiTheme="minorHAnsi" w:eastAsia="Noto Sans" w:hAnsiTheme="minorHAnsi" w:cstheme="minorHAnsi"/>
          <w:iCs/>
          <w:color w:val="7F7F7F"/>
        </w:rPr>
        <w:t xml:space="preserve"> </w:t>
      </w:r>
      <w:r>
        <w:rPr>
          <w:rFonts w:asciiTheme="minorHAnsi" w:eastAsia="Noto Sans" w:hAnsiTheme="minorHAnsi" w:cstheme="minorHAnsi"/>
          <w:iCs/>
          <w:color w:val="7F7F7F"/>
        </w:rPr>
        <w:t>t</w:t>
      </w:r>
      <w:r w:rsidR="002470ED">
        <w:rPr>
          <w:rFonts w:asciiTheme="minorHAnsi" w:eastAsia="Noto Sans" w:hAnsiTheme="minorHAnsi" w:cstheme="minorHAnsi"/>
          <w:iCs/>
          <w:color w:val="7F7F7F"/>
        </w:rPr>
        <w:t>he</w:t>
      </w:r>
      <w:r w:rsidR="002C426A">
        <w:rPr>
          <w:rFonts w:asciiTheme="minorHAnsi" w:eastAsia="Noto Sans" w:hAnsiTheme="minorHAnsi" w:cstheme="minorHAnsi"/>
          <w:iCs/>
          <w:color w:val="7F7F7F"/>
        </w:rPr>
        <w:t xml:space="preserve"> benefits</w:t>
      </w:r>
      <w:r w:rsidR="002470ED">
        <w:rPr>
          <w:rFonts w:asciiTheme="minorHAnsi" w:eastAsia="Noto Sans" w:hAnsiTheme="minorHAnsi" w:cstheme="minorHAnsi"/>
          <w:iCs/>
          <w:color w:val="7F7F7F"/>
        </w:rPr>
        <w:t xml:space="preserve"> of a Ward’s Science product</w:t>
      </w:r>
      <w:r w:rsidR="002C426A">
        <w:rPr>
          <w:rFonts w:asciiTheme="minorHAnsi" w:eastAsia="Noto Sans" w:hAnsiTheme="minorHAnsi" w:cstheme="minorHAnsi"/>
          <w:iCs/>
          <w:color w:val="7F7F7F"/>
        </w:rPr>
        <w:t xml:space="preserve"> and how it will help you in the classroom.</w:t>
      </w:r>
      <w:r w:rsidR="00C21467">
        <w:rPr>
          <w:rFonts w:asciiTheme="minorHAnsi" w:eastAsia="Noto Sans" w:hAnsiTheme="minorHAnsi" w:cstheme="minorHAnsi"/>
          <w:iCs/>
          <w:color w:val="7F7F7F"/>
        </w:rPr>
        <w:t xml:space="preserve"> Comment on the other materials provided beyond just the product itself (teaching guides, classroom manuals, etc.)</w:t>
      </w:r>
      <w:r>
        <w:rPr>
          <w:rFonts w:asciiTheme="minorHAnsi" w:eastAsia="Noto Sans" w:hAnsiTheme="minorHAnsi" w:cstheme="minorHAnsi"/>
          <w:iCs/>
          <w:color w:val="7F7F7F"/>
        </w:rPr>
        <w:t>.</w:t>
      </w:r>
      <w:r w:rsidR="007339CB">
        <w:rPr>
          <w:rFonts w:asciiTheme="minorHAnsi" w:eastAsia="Noto Sans" w:hAnsiTheme="minorHAnsi" w:cstheme="minorHAnsi"/>
          <w:iCs/>
          <w:color w:val="7F7F7F"/>
        </w:rPr>
        <w:t xml:space="preserve"> </w:t>
      </w:r>
    </w:p>
    <w:p w14:paraId="70402812" w14:textId="456260B4" w:rsidR="003F5D64" w:rsidRDefault="007339CB" w:rsidP="00240EFE">
      <w:pPr>
        <w:pStyle w:val="ListParagraph"/>
        <w:numPr>
          <w:ilvl w:val="0"/>
          <w:numId w:val="12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b/>
          <w:bCs/>
          <w:iCs/>
          <w:color w:val="7F7F7F"/>
        </w:rPr>
        <w:t>Standards Discussion</w:t>
      </w:r>
      <w:r w:rsidR="00252991">
        <w:rPr>
          <w:rFonts w:asciiTheme="minorHAnsi" w:eastAsia="Noto Sans" w:hAnsiTheme="minorHAnsi" w:cstheme="minorHAnsi"/>
          <w:b/>
          <w:bCs/>
          <w:iCs/>
          <w:color w:val="7F7F7F"/>
        </w:rPr>
        <w:t>s</w:t>
      </w:r>
      <w:r>
        <w:rPr>
          <w:rFonts w:asciiTheme="minorHAnsi" w:eastAsia="Noto Sans" w:hAnsiTheme="minorHAnsi" w:cstheme="minorHAnsi"/>
          <w:b/>
          <w:bCs/>
          <w:iCs/>
          <w:color w:val="7F7F7F"/>
        </w:rPr>
        <w:t>:</w:t>
      </w:r>
      <w:r w:rsidR="008E42A5">
        <w:rPr>
          <w:rFonts w:asciiTheme="minorHAnsi" w:eastAsia="Noto Sans" w:hAnsiTheme="minorHAnsi" w:cstheme="minorHAnsi"/>
          <w:iCs/>
          <w:color w:val="7F7F7F"/>
        </w:rPr>
        <w:t xml:space="preserve"> </w:t>
      </w:r>
      <w:r>
        <w:rPr>
          <w:rFonts w:asciiTheme="minorHAnsi" w:eastAsia="Noto Sans" w:hAnsiTheme="minorHAnsi" w:cstheme="minorHAnsi"/>
          <w:iCs/>
          <w:color w:val="7F7F7F"/>
        </w:rPr>
        <w:t>Talk</w:t>
      </w:r>
      <w:r w:rsidR="008E42A5">
        <w:rPr>
          <w:rFonts w:asciiTheme="minorHAnsi" w:eastAsia="Noto Sans" w:hAnsiTheme="minorHAnsi" w:cstheme="minorHAnsi"/>
          <w:iCs/>
          <w:color w:val="7F7F7F"/>
        </w:rPr>
        <w:t xml:space="preserve"> about </w:t>
      </w:r>
      <w:r w:rsidR="003F5D64">
        <w:rPr>
          <w:rFonts w:asciiTheme="minorHAnsi" w:eastAsia="Noto Sans" w:hAnsiTheme="minorHAnsi" w:cstheme="minorHAnsi"/>
          <w:iCs/>
          <w:color w:val="7F7F7F"/>
        </w:rPr>
        <w:t xml:space="preserve">the application of this product </w:t>
      </w:r>
      <w:r w:rsidR="00352DB8">
        <w:rPr>
          <w:rFonts w:asciiTheme="minorHAnsi" w:eastAsia="Noto Sans" w:hAnsiTheme="minorHAnsi" w:cstheme="minorHAnsi"/>
          <w:iCs/>
          <w:color w:val="7F7F7F"/>
        </w:rPr>
        <w:t>in alignment with</w:t>
      </w:r>
      <w:r w:rsidR="003F5D64">
        <w:rPr>
          <w:rFonts w:asciiTheme="minorHAnsi" w:eastAsia="Noto Sans" w:hAnsiTheme="minorHAnsi" w:cstheme="minorHAnsi"/>
          <w:iCs/>
          <w:color w:val="7F7F7F"/>
        </w:rPr>
        <w:t xml:space="preserve"> NGSS and common core standards.</w:t>
      </w:r>
    </w:p>
    <w:p w14:paraId="383B70A8" w14:textId="77777777" w:rsidR="002C426A" w:rsidRDefault="002C426A" w:rsidP="008C167E">
      <w:pPr>
        <w:rPr>
          <w:rFonts w:asciiTheme="minorHAnsi" w:eastAsia="Noto Sans" w:hAnsiTheme="minorHAnsi" w:cstheme="minorHAnsi"/>
          <w:iCs/>
          <w:color w:val="7F7F7F"/>
        </w:rPr>
      </w:pPr>
    </w:p>
    <w:p w14:paraId="12CC31F8" w14:textId="145405C4" w:rsidR="00E91EF5" w:rsidRPr="00352DB8" w:rsidRDefault="00352DB8" w:rsidP="008C167E">
      <w:pPr>
        <w:rPr>
          <w:rFonts w:asciiTheme="minorHAnsi" w:eastAsia="Noto Sans" w:hAnsiTheme="minorHAnsi" w:cstheme="minorHAnsi"/>
          <w:b/>
          <w:bCs/>
          <w:iCs/>
          <w:color w:val="7F7F7F"/>
        </w:rPr>
      </w:pPr>
      <w:r w:rsidRPr="00352DB8">
        <w:rPr>
          <w:rFonts w:asciiTheme="minorHAnsi" w:eastAsia="Noto Sans" w:hAnsiTheme="minorHAnsi" w:cstheme="minorHAnsi"/>
          <w:b/>
          <w:bCs/>
          <w:iCs/>
          <w:color w:val="7F7F7F"/>
        </w:rPr>
        <w:t xml:space="preserve">Video </w:t>
      </w:r>
      <w:r w:rsidR="00E91EF5" w:rsidRPr="00352DB8">
        <w:rPr>
          <w:rFonts w:asciiTheme="minorHAnsi" w:eastAsia="Noto Sans" w:hAnsiTheme="minorHAnsi" w:cstheme="minorHAnsi"/>
          <w:b/>
          <w:bCs/>
          <w:iCs/>
          <w:color w:val="7F7F7F"/>
        </w:rPr>
        <w:t>Tips:</w:t>
      </w:r>
    </w:p>
    <w:p w14:paraId="7E2C2D31" w14:textId="4BF3C2E9" w:rsidR="00E91EF5" w:rsidRDefault="00E91EF5" w:rsidP="00E91EF5">
      <w:pPr>
        <w:pStyle w:val="ListParagraph"/>
        <w:numPr>
          <w:ilvl w:val="0"/>
          <w:numId w:val="8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 xml:space="preserve">Try to keep the video </w:t>
      </w:r>
      <w:r w:rsidR="002A306B">
        <w:rPr>
          <w:rFonts w:asciiTheme="minorHAnsi" w:eastAsia="Noto Sans" w:hAnsiTheme="minorHAnsi" w:cstheme="minorHAnsi"/>
          <w:iCs/>
          <w:color w:val="7F7F7F"/>
        </w:rPr>
        <w:t>around</w:t>
      </w:r>
      <w:r>
        <w:rPr>
          <w:rFonts w:asciiTheme="minorHAnsi" w:eastAsia="Noto Sans" w:hAnsiTheme="minorHAnsi" w:cstheme="minorHAnsi"/>
          <w:iCs/>
          <w:color w:val="7F7F7F"/>
        </w:rPr>
        <w:t xml:space="preserve"> 3-minutes. </w:t>
      </w:r>
      <w:r w:rsidR="00950FC7">
        <w:rPr>
          <w:rFonts w:asciiTheme="minorHAnsi" w:eastAsia="Noto Sans" w:hAnsiTheme="minorHAnsi" w:cstheme="minorHAnsi"/>
          <w:iCs/>
          <w:color w:val="7F7F7F"/>
        </w:rPr>
        <w:t>If the activity</w:t>
      </w:r>
      <w:r w:rsidR="001A1D18">
        <w:rPr>
          <w:rFonts w:asciiTheme="minorHAnsi" w:eastAsia="Noto Sans" w:hAnsiTheme="minorHAnsi" w:cstheme="minorHAnsi"/>
          <w:iCs/>
          <w:color w:val="7F7F7F"/>
        </w:rPr>
        <w:t xml:space="preserve"> or topic</w:t>
      </w:r>
      <w:r w:rsidR="00950FC7">
        <w:rPr>
          <w:rFonts w:asciiTheme="minorHAnsi" w:eastAsia="Noto Sans" w:hAnsiTheme="minorHAnsi" w:cstheme="minorHAnsi"/>
          <w:iCs/>
          <w:color w:val="7F7F7F"/>
        </w:rPr>
        <w:t xml:space="preserve"> warrants a longer video, that’s ok, but</w:t>
      </w:r>
      <w:r w:rsidR="006141DE">
        <w:rPr>
          <w:rFonts w:asciiTheme="minorHAnsi" w:eastAsia="Noto Sans" w:hAnsiTheme="minorHAnsi" w:cstheme="minorHAnsi"/>
          <w:iCs/>
          <w:color w:val="7F7F7F"/>
        </w:rPr>
        <w:t xml:space="preserve"> </w:t>
      </w:r>
      <w:r w:rsidR="00CB3E20">
        <w:rPr>
          <w:rFonts w:asciiTheme="minorHAnsi" w:eastAsia="Noto Sans" w:hAnsiTheme="minorHAnsi" w:cstheme="minorHAnsi"/>
          <w:iCs/>
          <w:color w:val="7F7F7F"/>
        </w:rPr>
        <w:t xml:space="preserve">people can </w:t>
      </w:r>
      <w:r w:rsidR="006141DE">
        <w:rPr>
          <w:rFonts w:asciiTheme="minorHAnsi" w:eastAsia="Noto Sans" w:hAnsiTheme="minorHAnsi" w:cstheme="minorHAnsi"/>
          <w:iCs/>
          <w:color w:val="7F7F7F"/>
        </w:rPr>
        <w:t xml:space="preserve">typically </w:t>
      </w:r>
      <w:r w:rsidR="00CB3E20">
        <w:rPr>
          <w:rFonts w:asciiTheme="minorHAnsi" w:eastAsia="Noto Sans" w:hAnsiTheme="minorHAnsi" w:cstheme="minorHAnsi"/>
          <w:iCs/>
          <w:color w:val="7F7F7F"/>
        </w:rPr>
        <w:t>understand</w:t>
      </w:r>
      <w:r w:rsidR="006141DE">
        <w:rPr>
          <w:rFonts w:asciiTheme="minorHAnsi" w:eastAsia="Noto Sans" w:hAnsiTheme="minorHAnsi" w:cstheme="minorHAnsi"/>
          <w:iCs/>
          <w:color w:val="7F7F7F"/>
        </w:rPr>
        <w:t xml:space="preserve"> the general concept within the first 3-minutes.</w:t>
      </w:r>
    </w:p>
    <w:p w14:paraId="25ABEA91" w14:textId="224BB0F4" w:rsidR="00CB3E20" w:rsidRDefault="00CB3E20" w:rsidP="00E91EF5">
      <w:pPr>
        <w:pStyle w:val="ListParagraph"/>
        <w:numPr>
          <w:ilvl w:val="0"/>
          <w:numId w:val="8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 xml:space="preserve">Shoot the video with your phone or tablet </w:t>
      </w:r>
      <w:r w:rsidR="00356D16">
        <w:rPr>
          <w:rFonts w:asciiTheme="minorHAnsi" w:eastAsia="Noto Sans" w:hAnsiTheme="minorHAnsi" w:cstheme="minorHAnsi"/>
          <w:iCs/>
          <w:color w:val="7F7F7F"/>
        </w:rPr>
        <w:t>horizontally (versus vertically).</w:t>
      </w:r>
      <w:r w:rsidR="002A306B">
        <w:rPr>
          <w:rFonts w:asciiTheme="minorHAnsi" w:eastAsia="Noto Sans" w:hAnsiTheme="minorHAnsi" w:cstheme="minorHAnsi"/>
          <w:iCs/>
          <w:color w:val="7F7F7F"/>
        </w:rPr>
        <w:t xml:space="preserve"> If you have other video-capturing programs, that works too. </w:t>
      </w:r>
    </w:p>
    <w:p w14:paraId="2D4EA811" w14:textId="59AA320F" w:rsidR="00356D16" w:rsidRDefault="007540DC" w:rsidP="00E91EF5">
      <w:pPr>
        <w:pStyle w:val="ListParagraph"/>
        <w:numPr>
          <w:ilvl w:val="0"/>
          <w:numId w:val="8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 xml:space="preserve">The video doesn’t have to be perfect! </w:t>
      </w:r>
      <w:r w:rsidR="0070689A">
        <w:rPr>
          <w:rFonts w:asciiTheme="minorHAnsi" w:eastAsia="Noto Sans" w:hAnsiTheme="minorHAnsi" w:cstheme="minorHAnsi"/>
          <w:iCs/>
          <w:color w:val="7F7F7F"/>
        </w:rPr>
        <w:t>Don’t worry about missteps here and there. It makes the content more authentic.</w:t>
      </w:r>
    </w:p>
    <w:p w14:paraId="714F6202" w14:textId="2FEA79CD" w:rsidR="00733CFC" w:rsidRDefault="00733CFC" w:rsidP="00733CFC">
      <w:pPr>
        <w:rPr>
          <w:rFonts w:asciiTheme="minorHAnsi" w:eastAsia="Noto Sans" w:hAnsiTheme="minorHAnsi" w:cstheme="minorHAnsi"/>
          <w:iCs/>
          <w:color w:val="7F7F7F"/>
        </w:rPr>
      </w:pPr>
    </w:p>
    <w:p w14:paraId="514F7B06" w14:textId="387D6CC1" w:rsidR="00733CFC" w:rsidRPr="00B30934" w:rsidRDefault="000F3398" w:rsidP="00733CFC">
      <w:pPr>
        <w:rPr>
          <w:rFonts w:asciiTheme="minorHAnsi" w:eastAsia="Noto Sans" w:hAnsiTheme="minorHAnsi" w:cstheme="minorHAnsi"/>
          <w:b/>
          <w:bCs/>
          <w:iCs/>
          <w:color w:val="7F7F7F"/>
        </w:rPr>
      </w:pPr>
      <w:r>
        <w:rPr>
          <w:rFonts w:asciiTheme="minorHAnsi" w:eastAsia="Noto Sans" w:hAnsiTheme="minorHAnsi" w:cstheme="minorHAnsi"/>
          <w:b/>
          <w:bCs/>
          <w:iCs/>
          <w:color w:val="7F7F7F"/>
        </w:rPr>
        <w:t xml:space="preserve">Written </w:t>
      </w:r>
      <w:r w:rsidR="00CD44F9" w:rsidRPr="00B30934">
        <w:rPr>
          <w:rFonts w:asciiTheme="minorHAnsi" w:eastAsia="Noto Sans" w:hAnsiTheme="minorHAnsi" w:cstheme="minorHAnsi"/>
          <w:b/>
          <w:bCs/>
          <w:iCs/>
          <w:color w:val="7F7F7F"/>
        </w:rPr>
        <w:t>Requirements:</w:t>
      </w:r>
    </w:p>
    <w:p w14:paraId="3987FC2E" w14:textId="5A68F001" w:rsidR="00D65A90" w:rsidRDefault="00D65A90" w:rsidP="00CD44F9">
      <w:pPr>
        <w:pStyle w:val="ListParagraph"/>
        <w:numPr>
          <w:ilvl w:val="0"/>
          <w:numId w:val="9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>Make sure to state your first name, what you teach</w:t>
      </w:r>
      <w:r w:rsidR="00CE14BD">
        <w:rPr>
          <w:rFonts w:asciiTheme="minorHAnsi" w:eastAsia="Noto Sans" w:hAnsiTheme="minorHAnsi" w:cstheme="minorHAnsi"/>
          <w:iCs/>
          <w:color w:val="7F7F7F"/>
        </w:rPr>
        <w:t xml:space="preserve"> and</w:t>
      </w:r>
      <w:r>
        <w:rPr>
          <w:rFonts w:asciiTheme="minorHAnsi" w:eastAsia="Noto Sans" w:hAnsiTheme="minorHAnsi" w:cstheme="minorHAnsi"/>
          <w:iCs/>
          <w:color w:val="7F7F7F"/>
        </w:rPr>
        <w:t xml:space="preserve"> how many years you’ve been teaching </w:t>
      </w:r>
    </w:p>
    <w:p w14:paraId="575BD8B7" w14:textId="72A3DCFC" w:rsidR="00CD44F9" w:rsidRDefault="00CD44F9" w:rsidP="00CD44F9">
      <w:pPr>
        <w:pStyle w:val="ListParagraph"/>
        <w:numPr>
          <w:ilvl w:val="0"/>
          <w:numId w:val="9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>Include a name or title of the video – could be the name of the activity</w:t>
      </w:r>
      <w:r w:rsidR="003A6AA4">
        <w:rPr>
          <w:rFonts w:asciiTheme="minorHAnsi" w:eastAsia="Noto Sans" w:hAnsiTheme="minorHAnsi" w:cstheme="minorHAnsi"/>
          <w:iCs/>
          <w:color w:val="7F7F7F"/>
        </w:rPr>
        <w:t xml:space="preserve">, </w:t>
      </w:r>
      <w:r w:rsidR="00033AB0">
        <w:rPr>
          <w:rFonts w:asciiTheme="minorHAnsi" w:eastAsia="Noto Sans" w:hAnsiTheme="minorHAnsi" w:cstheme="minorHAnsi"/>
          <w:iCs/>
          <w:color w:val="7F7F7F"/>
        </w:rPr>
        <w:t>lesson,</w:t>
      </w:r>
      <w:r w:rsidR="003A6AA4">
        <w:rPr>
          <w:rFonts w:asciiTheme="minorHAnsi" w:eastAsia="Noto Sans" w:hAnsiTheme="minorHAnsi" w:cstheme="minorHAnsi"/>
          <w:iCs/>
          <w:color w:val="7F7F7F"/>
        </w:rPr>
        <w:t xml:space="preserve"> or topic</w:t>
      </w:r>
      <w:r>
        <w:rPr>
          <w:rFonts w:asciiTheme="minorHAnsi" w:eastAsia="Noto Sans" w:hAnsiTheme="minorHAnsi" w:cstheme="minorHAnsi"/>
          <w:iCs/>
          <w:color w:val="7F7F7F"/>
        </w:rPr>
        <w:t>.</w:t>
      </w:r>
    </w:p>
    <w:p w14:paraId="792E78C8" w14:textId="6FFAA87E" w:rsidR="00CD44F9" w:rsidRDefault="001D3347" w:rsidP="00CD44F9">
      <w:pPr>
        <w:pStyle w:val="ListParagraph"/>
        <w:numPr>
          <w:ilvl w:val="0"/>
          <w:numId w:val="9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>Recommended grade level</w:t>
      </w:r>
    </w:p>
    <w:p w14:paraId="7E1EE866" w14:textId="716D2827" w:rsidR="001D3347" w:rsidRDefault="001B1B31" w:rsidP="00CD44F9">
      <w:pPr>
        <w:pStyle w:val="ListParagraph"/>
        <w:numPr>
          <w:ilvl w:val="0"/>
          <w:numId w:val="9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>Teaching topics and concepts covered</w:t>
      </w:r>
    </w:p>
    <w:p w14:paraId="03AA58BB" w14:textId="1BA452CC" w:rsidR="001B1B31" w:rsidRDefault="001B1B31" w:rsidP="00CD44F9">
      <w:pPr>
        <w:pStyle w:val="ListParagraph"/>
        <w:numPr>
          <w:ilvl w:val="0"/>
          <w:numId w:val="9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 xml:space="preserve">2-3 sentence </w:t>
      </w:r>
      <w:r w:rsidR="00AF054C">
        <w:rPr>
          <w:rFonts w:asciiTheme="minorHAnsi" w:eastAsia="Noto Sans" w:hAnsiTheme="minorHAnsi" w:cstheme="minorHAnsi"/>
          <w:iCs/>
          <w:color w:val="7F7F7F"/>
        </w:rPr>
        <w:t xml:space="preserve">overview of </w:t>
      </w:r>
      <w:r w:rsidR="008F1593">
        <w:rPr>
          <w:rFonts w:asciiTheme="minorHAnsi" w:eastAsia="Noto Sans" w:hAnsiTheme="minorHAnsi" w:cstheme="minorHAnsi"/>
          <w:iCs/>
          <w:color w:val="7F7F7F"/>
        </w:rPr>
        <w:t>what is</w:t>
      </w:r>
      <w:r w:rsidR="00AF054C">
        <w:rPr>
          <w:rFonts w:asciiTheme="minorHAnsi" w:eastAsia="Noto Sans" w:hAnsiTheme="minorHAnsi" w:cstheme="minorHAnsi"/>
          <w:iCs/>
          <w:color w:val="7F7F7F"/>
        </w:rPr>
        <w:t xml:space="preserve"> covered in the video</w:t>
      </w:r>
      <w:r w:rsidR="008F1593">
        <w:rPr>
          <w:rFonts w:asciiTheme="minorHAnsi" w:eastAsia="Noto Sans" w:hAnsiTheme="minorHAnsi" w:cstheme="minorHAnsi"/>
          <w:iCs/>
          <w:color w:val="7F7F7F"/>
        </w:rPr>
        <w:t xml:space="preserve"> </w:t>
      </w:r>
    </w:p>
    <w:p w14:paraId="0EF26CF7" w14:textId="3EC1F644" w:rsidR="00AF054C" w:rsidRDefault="00AF054C" w:rsidP="00CD44F9">
      <w:pPr>
        <w:pStyle w:val="ListParagraph"/>
        <w:numPr>
          <w:ilvl w:val="0"/>
          <w:numId w:val="9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 xml:space="preserve">For activities – </w:t>
      </w:r>
      <w:r w:rsidR="008F1593">
        <w:rPr>
          <w:rFonts w:asciiTheme="minorHAnsi" w:eastAsia="Noto Sans" w:hAnsiTheme="minorHAnsi" w:cstheme="minorHAnsi"/>
          <w:iCs/>
          <w:color w:val="7F7F7F"/>
        </w:rPr>
        <w:t>It is</w:t>
      </w:r>
      <w:r>
        <w:rPr>
          <w:rFonts w:asciiTheme="minorHAnsi" w:eastAsia="Noto Sans" w:hAnsiTheme="minorHAnsi" w:cstheme="minorHAnsi"/>
          <w:iCs/>
          <w:color w:val="7F7F7F"/>
        </w:rPr>
        <w:t xml:space="preserve"> best if there is a step-by-step write-up of the activity to go along with the video</w:t>
      </w:r>
      <w:r w:rsidR="002A306B">
        <w:rPr>
          <w:rFonts w:asciiTheme="minorHAnsi" w:eastAsia="Noto Sans" w:hAnsiTheme="minorHAnsi" w:cstheme="minorHAnsi"/>
          <w:iCs/>
          <w:color w:val="7F7F7F"/>
        </w:rPr>
        <w:t xml:space="preserve"> </w:t>
      </w:r>
    </w:p>
    <w:p w14:paraId="3211537D" w14:textId="2EED0229" w:rsidR="000F3398" w:rsidRDefault="000F3398" w:rsidP="000F3398">
      <w:pPr>
        <w:rPr>
          <w:rFonts w:asciiTheme="minorHAnsi" w:eastAsia="Noto Sans" w:hAnsiTheme="minorHAnsi" w:cstheme="minorHAnsi"/>
          <w:iCs/>
          <w:color w:val="7F7F7F"/>
        </w:rPr>
      </w:pPr>
    </w:p>
    <w:p w14:paraId="5578AA32" w14:textId="7EEB3B9C" w:rsidR="000F3398" w:rsidRPr="000F3398" w:rsidRDefault="000F3398" w:rsidP="000F3398">
      <w:pPr>
        <w:rPr>
          <w:rFonts w:asciiTheme="minorHAnsi" w:eastAsia="Noto Sans" w:hAnsiTheme="minorHAnsi" w:cstheme="minorHAnsi"/>
          <w:b/>
          <w:bCs/>
          <w:iCs/>
          <w:color w:val="7F7F7F"/>
        </w:rPr>
      </w:pPr>
      <w:r>
        <w:rPr>
          <w:rFonts w:asciiTheme="minorHAnsi" w:eastAsia="Noto Sans" w:hAnsiTheme="minorHAnsi" w:cstheme="minorHAnsi"/>
          <w:b/>
          <w:bCs/>
          <w:iCs/>
          <w:color w:val="7F7F7F"/>
        </w:rPr>
        <w:t>Video Requirements</w:t>
      </w:r>
    </w:p>
    <w:p w14:paraId="3AA06C3A" w14:textId="2F8E6153" w:rsidR="00FE3C66" w:rsidRDefault="00FE3C66" w:rsidP="00CD44F9">
      <w:pPr>
        <w:pStyle w:val="ListParagraph"/>
        <w:numPr>
          <w:ilvl w:val="0"/>
          <w:numId w:val="9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t>Please do not include students’ faces in the video</w:t>
      </w:r>
      <w:r w:rsidR="00044CD7">
        <w:rPr>
          <w:rFonts w:asciiTheme="minorHAnsi" w:eastAsia="Noto Sans" w:hAnsiTheme="minorHAnsi" w:cstheme="minorHAnsi"/>
          <w:iCs/>
          <w:color w:val="7F7F7F"/>
        </w:rPr>
        <w:t xml:space="preserve">, for legal reasons. </w:t>
      </w:r>
    </w:p>
    <w:p w14:paraId="0438692D" w14:textId="6FEA285A" w:rsidR="00044CD7" w:rsidRDefault="00F26879" w:rsidP="00CD44F9">
      <w:pPr>
        <w:pStyle w:val="ListParagraph"/>
        <w:numPr>
          <w:ilvl w:val="0"/>
          <w:numId w:val="9"/>
        </w:numPr>
        <w:rPr>
          <w:rFonts w:asciiTheme="minorHAnsi" w:eastAsia="Noto Sans" w:hAnsiTheme="minorHAnsi" w:cstheme="minorHAnsi"/>
          <w:iCs/>
          <w:color w:val="7F7F7F"/>
        </w:rPr>
      </w:pPr>
      <w:r>
        <w:rPr>
          <w:rFonts w:asciiTheme="minorHAnsi" w:eastAsia="Noto Sans" w:hAnsiTheme="minorHAnsi" w:cstheme="minorHAnsi"/>
          <w:iCs/>
          <w:color w:val="7F7F7F"/>
        </w:rPr>
        <w:lastRenderedPageBreak/>
        <w:t>A</w:t>
      </w:r>
      <w:r w:rsidR="00044CD7">
        <w:rPr>
          <w:rFonts w:asciiTheme="minorHAnsi" w:eastAsia="Noto Sans" w:hAnsiTheme="minorHAnsi" w:cstheme="minorHAnsi"/>
          <w:iCs/>
          <w:color w:val="7F7F7F"/>
        </w:rPr>
        <w:t>void showcasing competitor brands</w:t>
      </w:r>
      <w:r>
        <w:rPr>
          <w:rFonts w:asciiTheme="minorHAnsi" w:eastAsia="Noto Sans" w:hAnsiTheme="minorHAnsi" w:cstheme="minorHAnsi"/>
          <w:iCs/>
          <w:color w:val="7F7F7F"/>
        </w:rPr>
        <w:t xml:space="preserve">. If you are using equipment that is not Ward’s Science branded, please </w:t>
      </w:r>
      <w:r w:rsidR="00CE14BD">
        <w:rPr>
          <w:rFonts w:asciiTheme="minorHAnsi" w:eastAsia="Noto Sans" w:hAnsiTheme="minorHAnsi" w:cstheme="minorHAnsi"/>
          <w:iCs/>
          <w:color w:val="7F7F7F"/>
        </w:rPr>
        <w:t>do not show the</w:t>
      </w:r>
      <w:r>
        <w:rPr>
          <w:rFonts w:asciiTheme="minorHAnsi" w:eastAsia="Noto Sans" w:hAnsiTheme="minorHAnsi" w:cstheme="minorHAnsi"/>
          <w:iCs/>
          <w:color w:val="7F7F7F"/>
        </w:rPr>
        <w:t xml:space="preserve"> </w:t>
      </w:r>
      <w:r w:rsidR="00C74F20">
        <w:rPr>
          <w:rFonts w:asciiTheme="minorHAnsi" w:eastAsia="Noto Sans" w:hAnsiTheme="minorHAnsi" w:cstheme="minorHAnsi"/>
          <w:iCs/>
          <w:color w:val="7F7F7F"/>
        </w:rPr>
        <w:t xml:space="preserve">competitor’s brand name/logo. </w:t>
      </w:r>
    </w:p>
    <w:p w14:paraId="6166D0A1" w14:textId="0A2DC83F" w:rsidR="003E5454" w:rsidRDefault="003E5454" w:rsidP="003E5454">
      <w:pPr>
        <w:rPr>
          <w:rFonts w:asciiTheme="minorHAnsi" w:eastAsia="Noto Sans" w:hAnsiTheme="minorHAnsi" w:cstheme="minorHAnsi"/>
          <w:iCs/>
          <w:color w:val="7F7F7F"/>
        </w:rPr>
      </w:pPr>
    </w:p>
    <w:p w14:paraId="5AC425E6" w14:textId="77777777" w:rsidR="00066A4F" w:rsidRDefault="00066A4F" w:rsidP="003E5454">
      <w:pPr>
        <w:rPr>
          <w:rFonts w:asciiTheme="minorHAnsi" w:eastAsia="Noto Sans" w:hAnsiTheme="minorHAnsi" w:cstheme="minorHAnsi"/>
          <w:b/>
          <w:bCs/>
          <w:iCs/>
          <w:color w:val="7F7F7F"/>
        </w:rPr>
      </w:pPr>
    </w:p>
    <w:p w14:paraId="3C041562" w14:textId="18D5BD19" w:rsidR="003E5454" w:rsidRPr="00B30934" w:rsidRDefault="003E5454" w:rsidP="003E5454">
      <w:pPr>
        <w:rPr>
          <w:rFonts w:asciiTheme="minorHAnsi" w:eastAsia="Noto Sans" w:hAnsiTheme="minorHAnsi" w:cstheme="minorHAnsi"/>
          <w:b/>
          <w:bCs/>
          <w:iCs/>
          <w:color w:val="7F7F7F"/>
        </w:rPr>
      </w:pPr>
      <w:r w:rsidRPr="00B30934">
        <w:rPr>
          <w:rFonts w:asciiTheme="minorHAnsi" w:eastAsia="Noto Sans" w:hAnsiTheme="minorHAnsi" w:cstheme="minorHAnsi"/>
          <w:b/>
          <w:bCs/>
          <w:iCs/>
          <w:color w:val="7F7F7F"/>
        </w:rPr>
        <w:t>Example</w:t>
      </w:r>
      <w:r w:rsidR="00F320FA">
        <w:rPr>
          <w:rFonts w:asciiTheme="minorHAnsi" w:eastAsia="Noto Sans" w:hAnsiTheme="minorHAnsi" w:cstheme="minorHAnsi"/>
          <w:b/>
          <w:bCs/>
          <w:iCs/>
          <w:color w:val="7F7F7F"/>
        </w:rPr>
        <w:t xml:space="preserve"> (</w:t>
      </w:r>
      <w:r w:rsidR="00B130B0">
        <w:rPr>
          <w:rFonts w:asciiTheme="minorHAnsi" w:eastAsia="Noto Sans" w:hAnsiTheme="minorHAnsi" w:cstheme="minorHAnsi"/>
          <w:b/>
          <w:bCs/>
          <w:iCs/>
          <w:color w:val="7F7F7F"/>
        </w:rPr>
        <w:t>this video was submitted by a</w:t>
      </w:r>
      <w:r w:rsidR="00F320FA">
        <w:rPr>
          <w:rFonts w:asciiTheme="minorHAnsi" w:eastAsia="Noto Sans" w:hAnsiTheme="minorHAnsi" w:cstheme="minorHAnsi"/>
          <w:b/>
          <w:bCs/>
          <w:iCs/>
          <w:color w:val="7F7F7F"/>
        </w:rPr>
        <w:t xml:space="preserve"> teacher as part of our Science </w:t>
      </w:r>
      <w:proofErr w:type="gramStart"/>
      <w:r w:rsidR="00F320FA">
        <w:rPr>
          <w:rFonts w:asciiTheme="minorHAnsi" w:eastAsia="Noto Sans" w:hAnsiTheme="minorHAnsi" w:cstheme="minorHAnsi"/>
          <w:b/>
          <w:bCs/>
          <w:iCs/>
          <w:color w:val="7F7F7F"/>
        </w:rPr>
        <w:t>By</w:t>
      </w:r>
      <w:proofErr w:type="gramEnd"/>
      <w:r w:rsidR="00F320FA">
        <w:rPr>
          <w:rFonts w:asciiTheme="minorHAnsi" w:eastAsia="Noto Sans" w:hAnsiTheme="minorHAnsi" w:cstheme="minorHAnsi"/>
          <w:b/>
          <w:bCs/>
          <w:iCs/>
          <w:color w:val="7F7F7F"/>
        </w:rPr>
        <w:t xml:space="preserve"> You program)</w:t>
      </w:r>
      <w:r w:rsidRPr="00B30934">
        <w:rPr>
          <w:rFonts w:asciiTheme="minorHAnsi" w:eastAsia="Noto Sans" w:hAnsiTheme="minorHAnsi" w:cstheme="minorHAnsi"/>
          <w:b/>
          <w:bCs/>
          <w:iCs/>
          <w:color w:val="7F7F7F"/>
        </w:rPr>
        <w:t>:</w:t>
      </w:r>
    </w:p>
    <w:p w14:paraId="1C170C6A" w14:textId="01C9C235" w:rsidR="00B130B0" w:rsidRDefault="00370D7A" w:rsidP="00B130B0">
      <w:pPr>
        <w:pStyle w:val="ListParagraph"/>
        <w:numPr>
          <w:ilvl w:val="0"/>
          <w:numId w:val="9"/>
        </w:numPr>
      </w:pPr>
      <w:hyperlink r:id="rId11" w:history="1">
        <w:r w:rsidR="00B130B0" w:rsidRPr="00AE4840">
          <w:rPr>
            <w:rStyle w:val="Hyperlink"/>
          </w:rPr>
          <w:t>Enriching Case Studies with Hands-On</w:t>
        </w:r>
        <w:r w:rsidR="00AE4840" w:rsidRPr="00AE4840">
          <w:rPr>
            <w:rStyle w:val="Hyperlink"/>
          </w:rPr>
          <w:t xml:space="preserve"> Lab: Blood Typing</w:t>
        </w:r>
      </w:hyperlink>
    </w:p>
    <w:p w14:paraId="3519285C" w14:textId="7FBAB5CE" w:rsidR="000F3398" w:rsidRDefault="00370D7A" w:rsidP="000F3398">
      <w:pPr>
        <w:pStyle w:val="ListParagraph"/>
        <w:numPr>
          <w:ilvl w:val="0"/>
          <w:numId w:val="9"/>
        </w:numPr>
      </w:pPr>
      <w:hyperlink r:id="rId12" w:history="1">
        <w:r w:rsidR="000F3398" w:rsidRPr="000F3398">
          <w:rPr>
            <w:rStyle w:val="Hyperlink"/>
          </w:rPr>
          <w:t>Magnus Flyers</w:t>
        </w:r>
      </w:hyperlink>
    </w:p>
    <w:p w14:paraId="5B16A280" w14:textId="77777777" w:rsidR="00B130B0" w:rsidRDefault="00B130B0" w:rsidP="00C30EFC">
      <w:pPr>
        <w:rPr>
          <w:rFonts w:ascii="Noto Sans" w:eastAsia="Noto Sans" w:hAnsi="Noto Sans" w:cs="Noto Sans"/>
          <w:i/>
          <w:color w:val="7F7F7F"/>
          <w:sz w:val="20"/>
          <w:szCs w:val="20"/>
        </w:rPr>
      </w:pPr>
    </w:p>
    <w:p w14:paraId="27DB8966" w14:textId="77777777" w:rsidR="008C6B60" w:rsidRDefault="008C6B60" w:rsidP="00C30EFC">
      <w:pPr>
        <w:rPr>
          <w:rFonts w:ascii="Noto Sans" w:eastAsia="Noto Sans" w:hAnsi="Noto Sans" w:cs="Noto Sans"/>
          <w:i/>
          <w:color w:val="7F7F7F"/>
          <w:sz w:val="20"/>
          <w:szCs w:val="20"/>
        </w:rPr>
      </w:pPr>
    </w:p>
    <w:sectPr w:rsidR="008C6B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52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DBADD" w14:textId="77777777" w:rsidR="00BA35E2" w:rsidRDefault="00BA35E2">
      <w:r>
        <w:separator/>
      </w:r>
    </w:p>
  </w:endnote>
  <w:endnote w:type="continuationSeparator" w:id="0">
    <w:p w14:paraId="15C29F12" w14:textId="77777777" w:rsidR="00BA35E2" w:rsidRDefault="00BA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DE76" w14:textId="77777777" w:rsidR="008805BB" w:rsidRDefault="008805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6864" w14:textId="77777777" w:rsidR="008805BB" w:rsidRDefault="008805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6027" w14:textId="77777777" w:rsidR="008805BB" w:rsidRDefault="008805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BEC4B" w14:textId="77777777" w:rsidR="00BA35E2" w:rsidRDefault="00BA35E2">
      <w:r>
        <w:separator/>
      </w:r>
    </w:p>
  </w:footnote>
  <w:footnote w:type="continuationSeparator" w:id="0">
    <w:p w14:paraId="6526105C" w14:textId="77777777" w:rsidR="00BA35E2" w:rsidRDefault="00BA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791E4" w14:textId="77777777" w:rsidR="008805BB" w:rsidRDefault="008805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39A6A" w14:textId="5F8E43D9" w:rsidR="008805BB" w:rsidRDefault="00C56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  <w:r w:rsidRPr="00C567C9"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6FCDD477" wp14:editId="420E2C76">
          <wp:simplePos x="0" y="0"/>
          <wp:positionH relativeFrom="column">
            <wp:posOffset>-714375</wp:posOffset>
          </wp:positionH>
          <wp:positionV relativeFrom="paragraph">
            <wp:posOffset>304799</wp:posOffset>
          </wp:positionV>
          <wp:extent cx="2070092" cy="752475"/>
          <wp:effectExtent l="0" t="0" r="6985" b="0"/>
          <wp:wrapNone/>
          <wp:docPr id="12" name="Picture 11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B3F6703-32B6-4E74-A56D-2859192A9C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Logo&#10;&#10;Description automatically generated">
                    <a:extLst>
                      <a:ext uri="{FF2B5EF4-FFF2-40B4-BE49-F238E27FC236}">
                        <a16:creationId xmlns:a16="http://schemas.microsoft.com/office/drawing/2014/main" id="{AB3F6703-32B6-4E74-A56D-2859192A9C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119" cy="753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D9FA" w14:textId="77777777" w:rsidR="008805BB" w:rsidRDefault="008805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B2E"/>
    <w:multiLevelType w:val="hybridMultilevel"/>
    <w:tmpl w:val="2E34E3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3501A2"/>
    <w:multiLevelType w:val="hybridMultilevel"/>
    <w:tmpl w:val="9182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1BCC"/>
    <w:multiLevelType w:val="hybridMultilevel"/>
    <w:tmpl w:val="09FA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5417"/>
    <w:multiLevelType w:val="hybridMultilevel"/>
    <w:tmpl w:val="7E7C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4468D"/>
    <w:multiLevelType w:val="hybridMultilevel"/>
    <w:tmpl w:val="9594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C0EEA"/>
    <w:multiLevelType w:val="hybridMultilevel"/>
    <w:tmpl w:val="D938B5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4FC547E"/>
    <w:multiLevelType w:val="hybridMultilevel"/>
    <w:tmpl w:val="4676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36D26"/>
    <w:multiLevelType w:val="multilevel"/>
    <w:tmpl w:val="3356B9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6D54EEF"/>
    <w:multiLevelType w:val="multilevel"/>
    <w:tmpl w:val="B97C6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473780"/>
    <w:multiLevelType w:val="hybridMultilevel"/>
    <w:tmpl w:val="C5FA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E11CB"/>
    <w:multiLevelType w:val="hybridMultilevel"/>
    <w:tmpl w:val="B6C2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D326E"/>
    <w:multiLevelType w:val="hybridMultilevel"/>
    <w:tmpl w:val="CD00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40211"/>
    <w:multiLevelType w:val="hybridMultilevel"/>
    <w:tmpl w:val="014A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12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BB"/>
    <w:rsid w:val="00001FB7"/>
    <w:rsid w:val="00024415"/>
    <w:rsid w:val="00033AB0"/>
    <w:rsid w:val="000431B0"/>
    <w:rsid w:val="00044CD7"/>
    <w:rsid w:val="00047A20"/>
    <w:rsid w:val="00063517"/>
    <w:rsid w:val="00066A4F"/>
    <w:rsid w:val="00067777"/>
    <w:rsid w:val="00073382"/>
    <w:rsid w:val="00081F44"/>
    <w:rsid w:val="000B00B7"/>
    <w:rsid w:val="000C6291"/>
    <w:rsid w:val="000F3398"/>
    <w:rsid w:val="001112BB"/>
    <w:rsid w:val="00114CFC"/>
    <w:rsid w:val="00126B83"/>
    <w:rsid w:val="0014782E"/>
    <w:rsid w:val="00162F1D"/>
    <w:rsid w:val="00192D4B"/>
    <w:rsid w:val="001A1D18"/>
    <w:rsid w:val="001A3DB7"/>
    <w:rsid w:val="001B1B31"/>
    <w:rsid w:val="001B73D5"/>
    <w:rsid w:val="001C6BC2"/>
    <w:rsid w:val="001D3347"/>
    <w:rsid w:val="001E315A"/>
    <w:rsid w:val="00223EFA"/>
    <w:rsid w:val="0022713C"/>
    <w:rsid w:val="00240EFE"/>
    <w:rsid w:val="002470ED"/>
    <w:rsid w:val="002506A1"/>
    <w:rsid w:val="00252991"/>
    <w:rsid w:val="00254804"/>
    <w:rsid w:val="00277A80"/>
    <w:rsid w:val="00294C23"/>
    <w:rsid w:val="00297BA4"/>
    <w:rsid w:val="002A306B"/>
    <w:rsid w:val="002C426A"/>
    <w:rsid w:val="002E7C03"/>
    <w:rsid w:val="00300A15"/>
    <w:rsid w:val="003170A2"/>
    <w:rsid w:val="00352AAD"/>
    <w:rsid w:val="00352D84"/>
    <w:rsid w:val="00352DB8"/>
    <w:rsid w:val="00356D16"/>
    <w:rsid w:val="00356D19"/>
    <w:rsid w:val="00370D7A"/>
    <w:rsid w:val="003719AD"/>
    <w:rsid w:val="00386F6A"/>
    <w:rsid w:val="003A1C06"/>
    <w:rsid w:val="003A3B56"/>
    <w:rsid w:val="003A6AA4"/>
    <w:rsid w:val="003D71FB"/>
    <w:rsid w:val="003E5454"/>
    <w:rsid w:val="003F5D64"/>
    <w:rsid w:val="00413ADC"/>
    <w:rsid w:val="00415873"/>
    <w:rsid w:val="00432A3B"/>
    <w:rsid w:val="00433711"/>
    <w:rsid w:val="00454BF0"/>
    <w:rsid w:val="00456C4E"/>
    <w:rsid w:val="004D4B26"/>
    <w:rsid w:val="004F23F7"/>
    <w:rsid w:val="004F3346"/>
    <w:rsid w:val="00515D10"/>
    <w:rsid w:val="00516592"/>
    <w:rsid w:val="005269E0"/>
    <w:rsid w:val="00552DAF"/>
    <w:rsid w:val="00565329"/>
    <w:rsid w:val="005739E8"/>
    <w:rsid w:val="00577659"/>
    <w:rsid w:val="0058552A"/>
    <w:rsid w:val="005B10D5"/>
    <w:rsid w:val="005B3252"/>
    <w:rsid w:val="005D3EE5"/>
    <w:rsid w:val="00606B33"/>
    <w:rsid w:val="006141DE"/>
    <w:rsid w:val="00615F6D"/>
    <w:rsid w:val="00625B72"/>
    <w:rsid w:val="00635207"/>
    <w:rsid w:val="0065220D"/>
    <w:rsid w:val="00673084"/>
    <w:rsid w:val="0068277D"/>
    <w:rsid w:val="006E7B3E"/>
    <w:rsid w:val="00700BE1"/>
    <w:rsid w:val="0070689A"/>
    <w:rsid w:val="007209CB"/>
    <w:rsid w:val="007339CB"/>
    <w:rsid w:val="00733CFC"/>
    <w:rsid w:val="007465C9"/>
    <w:rsid w:val="0074708A"/>
    <w:rsid w:val="007540DC"/>
    <w:rsid w:val="00764426"/>
    <w:rsid w:val="00775CEA"/>
    <w:rsid w:val="00782EF7"/>
    <w:rsid w:val="0079028B"/>
    <w:rsid w:val="007A6149"/>
    <w:rsid w:val="007B6DBF"/>
    <w:rsid w:val="007B72EF"/>
    <w:rsid w:val="007D0077"/>
    <w:rsid w:val="007E45FC"/>
    <w:rsid w:val="00812541"/>
    <w:rsid w:val="00826625"/>
    <w:rsid w:val="008309C4"/>
    <w:rsid w:val="00844650"/>
    <w:rsid w:val="00850BE2"/>
    <w:rsid w:val="00871ED7"/>
    <w:rsid w:val="00874E11"/>
    <w:rsid w:val="008805BB"/>
    <w:rsid w:val="00882BAA"/>
    <w:rsid w:val="00883ACF"/>
    <w:rsid w:val="008B5B84"/>
    <w:rsid w:val="008C167E"/>
    <w:rsid w:val="008C6B60"/>
    <w:rsid w:val="008D2CD7"/>
    <w:rsid w:val="008E42A5"/>
    <w:rsid w:val="008E4879"/>
    <w:rsid w:val="008F1593"/>
    <w:rsid w:val="0093530F"/>
    <w:rsid w:val="0094471B"/>
    <w:rsid w:val="00950FC7"/>
    <w:rsid w:val="00953AC4"/>
    <w:rsid w:val="009653AF"/>
    <w:rsid w:val="0097356C"/>
    <w:rsid w:val="009C359B"/>
    <w:rsid w:val="009E063F"/>
    <w:rsid w:val="009E0787"/>
    <w:rsid w:val="009E6410"/>
    <w:rsid w:val="009E70BA"/>
    <w:rsid w:val="00A074E4"/>
    <w:rsid w:val="00A15A41"/>
    <w:rsid w:val="00A15E9A"/>
    <w:rsid w:val="00A36FDF"/>
    <w:rsid w:val="00A44CBD"/>
    <w:rsid w:val="00A620C2"/>
    <w:rsid w:val="00A71A4F"/>
    <w:rsid w:val="00A802A8"/>
    <w:rsid w:val="00A8577D"/>
    <w:rsid w:val="00AA1FA3"/>
    <w:rsid w:val="00AA26D0"/>
    <w:rsid w:val="00AE4840"/>
    <w:rsid w:val="00AF054C"/>
    <w:rsid w:val="00AF3895"/>
    <w:rsid w:val="00AF4DEA"/>
    <w:rsid w:val="00B130B0"/>
    <w:rsid w:val="00B17B2C"/>
    <w:rsid w:val="00B30934"/>
    <w:rsid w:val="00B47324"/>
    <w:rsid w:val="00B56A54"/>
    <w:rsid w:val="00B80790"/>
    <w:rsid w:val="00BA35E2"/>
    <w:rsid w:val="00BA4CF1"/>
    <w:rsid w:val="00BD701A"/>
    <w:rsid w:val="00BE41E9"/>
    <w:rsid w:val="00BE6F7F"/>
    <w:rsid w:val="00BE7F83"/>
    <w:rsid w:val="00BF74A9"/>
    <w:rsid w:val="00C01C6F"/>
    <w:rsid w:val="00C21467"/>
    <w:rsid w:val="00C25FE1"/>
    <w:rsid w:val="00C30EFC"/>
    <w:rsid w:val="00C46896"/>
    <w:rsid w:val="00C51853"/>
    <w:rsid w:val="00C567C9"/>
    <w:rsid w:val="00C74F20"/>
    <w:rsid w:val="00C76850"/>
    <w:rsid w:val="00C933E4"/>
    <w:rsid w:val="00CB3E20"/>
    <w:rsid w:val="00CB3E21"/>
    <w:rsid w:val="00CD44F9"/>
    <w:rsid w:val="00CE14BD"/>
    <w:rsid w:val="00CE6650"/>
    <w:rsid w:val="00CF6004"/>
    <w:rsid w:val="00D01F34"/>
    <w:rsid w:val="00D37946"/>
    <w:rsid w:val="00D42EE8"/>
    <w:rsid w:val="00D534E0"/>
    <w:rsid w:val="00D62403"/>
    <w:rsid w:val="00D65A90"/>
    <w:rsid w:val="00D6768C"/>
    <w:rsid w:val="00D81002"/>
    <w:rsid w:val="00DA07E1"/>
    <w:rsid w:val="00DF5F92"/>
    <w:rsid w:val="00E01390"/>
    <w:rsid w:val="00E01628"/>
    <w:rsid w:val="00E01B1C"/>
    <w:rsid w:val="00E02A19"/>
    <w:rsid w:val="00E04987"/>
    <w:rsid w:val="00E13E47"/>
    <w:rsid w:val="00E15FCB"/>
    <w:rsid w:val="00E23A4D"/>
    <w:rsid w:val="00E576BF"/>
    <w:rsid w:val="00E60C79"/>
    <w:rsid w:val="00E8791C"/>
    <w:rsid w:val="00E91EF5"/>
    <w:rsid w:val="00E97EDC"/>
    <w:rsid w:val="00EA70AE"/>
    <w:rsid w:val="00EB66A8"/>
    <w:rsid w:val="00EC7E89"/>
    <w:rsid w:val="00EE6D13"/>
    <w:rsid w:val="00EE73C0"/>
    <w:rsid w:val="00EF680A"/>
    <w:rsid w:val="00F03752"/>
    <w:rsid w:val="00F05640"/>
    <w:rsid w:val="00F14948"/>
    <w:rsid w:val="00F22781"/>
    <w:rsid w:val="00F25819"/>
    <w:rsid w:val="00F26879"/>
    <w:rsid w:val="00F320FA"/>
    <w:rsid w:val="00F3472F"/>
    <w:rsid w:val="00F75751"/>
    <w:rsid w:val="00F77980"/>
    <w:rsid w:val="00F90E9A"/>
    <w:rsid w:val="00F9700A"/>
    <w:rsid w:val="00FA0FC6"/>
    <w:rsid w:val="00FA1C2F"/>
    <w:rsid w:val="00FB4303"/>
    <w:rsid w:val="00FC1DED"/>
    <w:rsid w:val="00FC5BDD"/>
    <w:rsid w:val="00FD12A8"/>
    <w:rsid w:val="00FE2E02"/>
    <w:rsid w:val="00FE3C66"/>
    <w:rsid w:val="00FF0B3F"/>
    <w:rsid w:val="00FF143E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CBB44"/>
  <w15:docId w15:val="{A20F8793-4A30-2F4E-88F6-68678DC7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73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F0"/>
  </w:style>
  <w:style w:type="paragraph" w:styleId="Footer">
    <w:name w:val="footer"/>
    <w:basedOn w:val="Normal"/>
    <w:link w:val="FooterChar"/>
    <w:uiPriority w:val="99"/>
    <w:unhideWhenUsed/>
    <w:rsid w:val="00B73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F0"/>
  </w:style>
  <w:style w:type="paragraph" w:styleId="NormalWeb">
    <w:name w:val="Normal (Web)"/>
    <w:basedOn w:val="Normal"/>
    <w:uiPriority w:val="99"/>
    <w:semiHidden/>
    <w:unhideWhenUsed/>
    <w:rsid w:val="00EB52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2404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B16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D26B0"/>
  </w:style>
  <w:style w:type="paragraph" w:styleId="BalloonText">
    <w:name w:val="Balloon Text"/>
    <w:basedOn w:val="Normal"/>
    <w:link w:val="BalloonTextChar"/>
    <w:uiPriority w:val="99"/>
    <w:semiHidden/>
    <w:unhideWhenUsed/>
    <w:rsid w:val="009E5F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04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06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B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30B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4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4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4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ardsworld.wardsci.com/wards-world-activity-guides/ws-science-by-you-magnus-flyers-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rdsworld.wardsci.com/science-by-you/ws-science-by-you-activity-blood-typing-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cxVXneQ/23TJnT2kVwkNkXyGEg==">AMUW2mWayQIPS3PBpjiIGaedH141AOU1PfugpvMNzEXZNvV3fZVh35Np8BCK+YfDwKNLtJs1iIafqc5IHJ2HHhDPDyng/YCZRD2WmuSHts6J8Vqf074NzaJJw5vvoIGCXyPGuhXkCt/L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F203D1B8A0B45984720727FB93BA8" ma:contentTypeVersion="13" ma:contentTypeDescription="Create a new document." ma:contentTypeScope="" ma:versionID="d18a7a99d07ed0429208c4646b6bd0f8">
  <xsd:schema xmlns:xsd="http://www.w3.org/2001/XMLSchema" xmlns:xs="http://www.w3.org/2001/XMLSchema" xmlns:p="http://schemas.microsoft.com/office/2006/metadata/properties" xmlns:ns2="cd3180aa-58b0-46bc-ac14-cde295078ff3" xmlns:ns3="23ea11bb-30d3-414b-84ac-bcd41bb5c8b8" targetNamespace="http://schemas.microsoft.com/office/2006/metadata/properties" ma:root="true" ma:fieldsID="e51594707ec1293b29bd558996841abb" ns2:_="" ns3:_="">
    <xsd:import namespace="cd3180aa-58b0-46bc-ac14-cde295078ff3"/>
    <xsd:import namespace="23ea11bb-30d3-414b-84ac-bcd41bb5c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omth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180aa-58b0-46bc-ac14-cde29507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omth" ma:index="12" nillable="true" ma:displayName="Month" ma:format="DateOnly" ma:internalName="Momth">
      <xsd:simpleType>
        <xsd:restriction base="dms:DateTim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a11bb-30d3-414b-84ac-bcd41bb5c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mth xmlns="cd3180aa-58b0-46bc-ac14-cde295078ff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E761A9-6D98-410F-9915-57501A998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180aa-58b0-46bc-ac14-cde295078ff3"/>
    <ds:schemaRef ds:uri="23ea11bb-30d3-414b-84ac-bcd41bb5c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0149F-7944-495D-AD81-929BE8A67A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60148-B9AB-442B-AFD3-243C3B775B73}">
  <ds:schemaRefs>
    <ds:schemaRef ds:uri="http://purl.org/dc/elements/1.1/"/>
    <ds:schemaRef ds:uri="http://schemas.microsoft.com/office/2006/metadata/properties"/>
    <ds:schemaRef ds:uri="23ea11bb-30d3-414b-84ac-bcd41bb5c8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d3180aa-58b0-46bc-ac14-cde295078ff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Bowser</dc:creator>
  <cp:lastModifiedBy>Pamela Robinson</cp:lastModifiedBy>
  <cp:revision>2</cp:revision>
  <dcterms:created xsi:type="dcterms:W3CDTF">2023-04-06T15:30:00Z</dcterms:created>
  <dcterms:modified xsi:type="dcterms:W3CDTF">2023-04-06T15:30:00Z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0x0101000BBF203D1B8A0B45984720727FB93BA8</vt:lpwstr>
  </property>
</Properties>
</file>